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3472"/>
        <w:gridCol w:w="6389"/>
      </w:tblGrid>
      <w:tr w:rsidR="002A0114" w:rsidRPr="00301A04" w:rsidTr="002A0114">
        <w:trPr>
          <w:trHeight w:val="993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60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60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spacing w:before="60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обычно это самый популярный у детей,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осо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бенно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 у мальчиков, центр. важно хорошо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зонировать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 (выделить) этот центр, чтобы про- ходящие мимо не разрушали постройки.</w:t>
            </w:r>
          </w:p>
        </w:tc>
      </w:tr>
      <w:tr w:rsidR="002A0114" w:rsidRPr="00301A04" w:rsidTr="002A0114">
        <w:trPr>
          <w:trHeight w:val="507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2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центр для сюжетно-ролевых игр</w:t>
            </w:r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301A04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Эти центры можно поставить рядом или объединить. Если в этом центре есть мягкая детская (кукольная) мебель, то центр может послужить и местом отдыха.</w:t>
            </w: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3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Уголок для театрализованных (драматических) игр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4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(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)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rPr>
                <w:rFonts w:eastAsia="Verdana" w:cs="Times New Roman"/>
                <w:sz w:val="24"/>
                <w:szCs w:val="24"/>
              </w:rPr>
            </w:pP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5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 w:line="247" w:lineRule="auto"/>
              <w:ind w:left="69" w:right="443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изобразительного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ис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-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кусства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Лучше располагать недалеко от раковины.</w:t>
            </w: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6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мелкой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моторики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301A04" w:rsidRDefault="002A0114" w:rsidP="002A0114">
            <w:pPr>
              <w:spacing w:before="42" w:line="247" w:lineRule="auto"/>
              <w:ind w:left="69" w:right="131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При нехватке пространства эти центры можно разместить в спальной комнате, кроме того, их можно объединить или совместить.</w:t>
            </w: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2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7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2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центр конструирования из дета- лей (среднего и мелкого размера)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01A04" w:rsidTr="002A0114">
        <w:trPr>
          <w:trHeight w:val="32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8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настольных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 w:right="269"/>
              <w:jc w:val="both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Эти центры лучше расположить рядом, и при нехватке места их можно объединить или со- вместить.</w:t>
            </w: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119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9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10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науки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11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грамотности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Эти центры часто размещают в спальной ком- нате, и при нехватке места их можно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объеди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- нить или совместить.</w:t>
            </w: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12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Литературный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(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книжный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>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13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2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14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уединения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 w:right="303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Можно организовать в любом тихом уголке на 1–2 человек.</w:t>
            </w:r>
          </w:p>
        </w:tc>
      </w:tr>
      <w:tr w:rsidR="002A0114" w:rsidRPr="00301A04" w:rsidTr="002A0114">
        <w:trPr>
          <w:trHeight w:val="758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15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песка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Лучше располагать рядом с умывальной </w:t>
            </w:r>
            <w:proofErr w:type="gram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 xml:space="preserve">ком-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натой</w:t>
            </w:r>
            <w:proofErr w:type="spellEnd"/>
            <w:proofErr w:type="gramEnd"/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. Этот центр не постоянный, его ставят</w:t>
            </w:r>
          </w:p>
          <w:p w:rsidR="002A0114" w:rsidRPr="00301A04" w:rsidRDefault="002A0114" w:rsidP="002A0114">
            <w:pPr>
              <w:spacing w:before="1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и убирают, в зависимости от задач программы.</w:t>
            </w: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16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Площадка для активного отдыха (спортивный уголок)</w:t>
            </w:r>
          </w:p>
        </w:tc>
        <w:tc>
          <w:tcPr>
            <w:tcW w:w="6389" w:type="dxa"/>
            <w:shd w:val="clear" w:color="auto" w:fill="auto"/>
          </w:tcPr>
          <w:p w:rsidR="002A0114" w:rsidRPr="00301A04" w:rsidRDefault="002A0114" w:rsidP="002A0114">
            <w:pPr>
              <w:rPr>
                <w:rFonts w:eastAsia="Verdana" w:cs="Times New Roman"/>
                <w:sz w:val="24"/>
                <w:szCs w:val="24"/>
                <w:lang w:val="ru-RU"/>
              </w:rPr>
            </w:pPr>
          </w:p>
        </w:tc>
      </w:tr>
      <w:tr w:rsidR="002A0114" w:rsidRPr="00301A04" w:rsidTr="002A0114">
        <w:trPr>
          <w:trHeight w:val="306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17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3"/>
              <w:ind w:left="69"/>
              <w:rPr>
                <w:rFonts w:eastAsia="Verdana" w:cs="Times New Roman"/>
                <w:sz w:val="24"/>
                <w:szCs w:val="24"/>
              </w:rPr>
            </w:pP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Место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группового</w:t>
            </w:r>
            <w:proofErr w:type="spellEnd"/>
            <w:r w:rsidRPr="00301A04">
              <w:rPr>
                <w:rFonts w:eastAsia="Verdana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eastAsia="Verdana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389" w:type="dxa"/>
            <w:vMerge w:val="restart"/>
            <w:shd w:val="clear" w:color="auto" w:fill="auto"/>
          </w:tcPr>
          <w:p w:rsidR="002A0114" w:rsidRPr="00301A04" w:rsidRDefault="002A0114" w:rsidP="002A0114">
            <w:pPr>
              <w:spacing w:before="43" w:line="247" w:lineRule="auto"/>
              <w:ind w:left="69" w:right="88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обычно в детском саду нет достаточного пространства для полноценной организации этих трех центров, поэтому эти центры объединяют в один многоцелевой полифункциональный центр. в этом случае особо важна трасформируемость среды. наличие легких штабелируемых столов и стульев позволяет с участием детей быстро преобразовывать пространство и освобождать место для группового сбора, либо переставлять мебель для целей занятий, либо для приема пищи и т.д.</w:t>
            </w:r>
          </w:p>
        </w:tc>
      </w:tr>
      <w:tr w:rsidR="002A0114" w:rsidRPr="00301A04" w:rsidTr="002A0114">
        <w:trPr>
          <w:trHeight w:val="532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18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4" w:line="247" w:lineRule="auto"/>
              <w:ind w:left="69" w:right="74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Место для проведения групповых занятий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  <w:tr w:rsidR="002A0114" w:rsidRPr="00301A04" w:rsidTr="002A0114">
        <w:trPr>
          <w:trHeight w:val="1933"/>
        </w:trPr>
        <w:tc>
          <w:tcPr>
            <w:tcW w:w="356" w:type="dxa"/>
            <w:shd w:val="clear" w:color="auto" w:fill="auto"/>
          </w:tcPr>
          <w:p w:rsidR="002A0114" w:rsidRPr="00301A04" w:rsidRDefault="002A0114" w:rsidP="002A0114">
            <w:pPr>
              <w:spacing w:before="44"/>
              <w:ind w:right="76"/>
              <w:jc w:val="right"/>
              <w:rPr>
                <w:rFonts w:eastAsia="Verdana" w:cs="Times New Roman"/>
                <w:sz w:val="24"/>
                <w:szCs w:val="24"/>
              </w:rPr>
            </w:pPr>
            <w:r w:rsidRPr="00301A04">
              <w:rPr>
                <w:rFonts w:eastAsia="Verdana" w:cs="Times New Roman"/>
                <w:sz w:val="24"/>
                <w:szCs w:val="24"/>
              </w:rPr>
              <w:t>19</w:t>
            </w:r>
          </w:p>
        </w:tc>
        <w:tc>
          <w:tcPr>
            <w:tcW w:w="3472" w:type="dxa"/>
            <w:shd w:val="clear" w:color="auto" w:fill="auto"/>
          </w:tcPr>
          <w:p w:rsidR="002A0114" w:rsidRPr="00301A04" w:rsidRDefault="002A0114" w:rsidP="002A0114">
            <w:pPr>
              <w:spacing w:before="44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Место для приема пищи (детское</w:t>
            </w:r>
          </w:p>
          <w:p w:rsidR="002A0114" w:rsidRPr="00301A04" w:rsidRDefault="002A0114" w:rsidP="002A0114">
            <w:pPr>
              <w:spacing w:before="7"/>
              <w:ind w:left="69"/>
              <w:rPr>
                <w:rFonts w:eastAsia="Verdana" w:cs="Times New Roman"/>
                <w:sz w:val="24"/>
                <w:szCs w:val="24"/>
                <w:lang w:val="ru-RU"/>
              </w:rPr>
            </w:pPr>
            <w:r w:rsidRPr="00301A04">
              <w:rPr>
                <w:rFonts w:eastAsia="Verdana" w:cs="Times New Roman"/>
                <w:sz w:val="24"/>
                <w:szCs w:val="24"/>
                <w:lang w:val="ru-RU"/>
              </w:rPr>
              <w:t>«кафе»)</w:t>
            </w:r>
          </w:p>
        </w:tc>
        <w:tc>
          <w:tcPr>
            <w:tcW w:w="6389" w:type="dxa"/>
            <w:vMerge/>
            <w:shd w:val="clear" w:color="auto" w:fill="auto"/>
          </w:tcPr>
          <w:p w:rsidR="002A0114" w:rsidRPr="00301A04" w:rsidRDefault="002A0114" w:rsidP="002A0114">
            <w:pPr>
              <w:rPr>
                <w:rFonts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6043" w:rsidRPr="00301A04" w:rsidRDefault="009E6043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tbl>
      <w:tblPr>
        <w:tblStyle w:val="TableNormal"/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662"/>
        <w:gridCol w:w="1843"/>
      </w:tblGrid>
      <w:tr w:rsidR="00F544F2" w:rsidRPr="00301A04" w:rsidTr="00F544F2">
        <w:trPr>
          <w:trHeight w:val="487"/>
        </w:trPr>
        <w:tc>
          <w:tcPr>
            <w:tcW w:w="1555" w:type="dxa"/>
            <w:shd w:val="clear" w:color="auto" w:fill="auto"/>
          </w:tcPr>
          <w:p w:rsidR="00F544F2" w:rsidRPr="00301A04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lastRenderedPageBreak/>
              <w:t>Центры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F544F2" w:rsidRPr="00BD3B0C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  <w:r w:rsidR="00BD3B0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D3B0C">
              <w:rPr>
                <w:rFonts w:cs="Times New Roman"/>
                <w:sz w:val="24"/>
                <w:szCs w:val="24"/>
                <w:lang w:val="ru-RU"/>
              </w:rPr>
              <w:t>гр</w:t>
            </w:r>
            <w:proofErr w:type="spellEnd"/>
            <w:r w:rsidR="00BD3B0C">
              <w:rPr>
                <w:rFonts w:cs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843" w:type="dxa"/>
          </w:tcPr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544F2" w:rsidRPr="00301A04" w:rsidTr="00F544F2">
        <w:trPr>
          <w:trHeight w:val="2302"/>
        </w:trPr>
        <w:tc>
          <w:tcPr>
            <w:tcW w:w="1555" w:type="dxa"/>
            <w:shd w:val="clear" w:color="auto" w:fill="auto"/>
            <w:textDirection w:val="btLr"/>
          </w:tcPr>
          <w:p w:rsidR="00F544F2" w:rsidRPr="00301A04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</w:p>
          <w:p w:rsidR="00F544F2" w:rsidRPr="00301A04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строительства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F544F2" w:rsidRPr="00301A04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открытые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стеллажи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хранения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материалов</w:t>
            </w:r>
            <w:proofErr w:type="spellEnd"/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Ковер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или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палас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на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пол</w:t>
            </w:r>
            <w:proofErr w:type="spellEnd"/>
          </w:p>
          <w:p w:rsidR="00F544F2" w:rsidRPr="00301A04" w:rsidRDefault="00F544F2" w:rsidP="002A0114">
            <w:pPr>
              <w:widowControl/>
              <w:autoSpaceDE/>
              <w:autoSpaceDN/>
              <w:spacing w:after="16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Крупногабаритные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напольные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конструкторы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: </w:t>
            </w:r>
            <w:bookmarkStart w:id="0" w:name="_GoBack"/>
            <w:bookmarkEnd w:id="0"/>
            <w:proofErr w:type="spellStart"/>
            <w:r w:rsidRPr="00301A04">
              <w:rPr>
                <w:rFonts w:cs="Times New Roman"/>
                <w:sz w:val="24"/>
                <w:szCs w:val="24"/>
              </w:rPr>
              <w:t>пластиковые</w:t>
            </w:r>
            <w:proofErr w:type="spellEnd"/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Комплекты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больших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мягких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модулей</w:t>
            </w:r>
            <w:proofErr w:type="spellEnd"/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Транспортные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игрушки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>.</w:t>
            </w:r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01A04">
              <w:rPr>
                <w:rFonts w:cs="Times New Roman"/>
                <w:sz w:val="24"/>
                <w:szCs w:val="24"/>
              </w:rPr>
              <w:t>Фигурки</w:t>
            </w:r>
            <w:proofErr w:type="spellEnd"/>
            <w:r w:rsidRPr="00301A0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cs="Times New Roman"/>
                <w:sz w:val="24"/>
                <w:szCs w:val="24"/>
              </w:rPr>
              <w:t>животных</w:t>
            </w:r>
            <w:proofErr w:type="spellEnd"/>
            <w:r w:rsidRPr="00301A04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набор домашних животных и их детенышей</w:t>
            </w:r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набор диких животных</w:t>
            </w:r>
          </w:p>
          <w:p w:rsidR="00F544F2" w:rsidRPr="00301A04" w:rsidRDefault="00F544F2" w:rsidP="002A0114">
            <w:pPr>
              <w:widowControl/>
              <w:numPr>
                <w:ilvl w:val="0"/>
                <w:numId w:val="1"/>
              </w:numPr>
              <w:autoSpaceDE/>
              <w:autoSpaceDN/>
              <w:spacing w:after="160"/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набор домашних птиц</w:t>
            </w:r>
          </w:p>
        </w:tc>
        <w:tc>
          <w:tcPr>
            <w:tcW w:w="1843" w:type="dxa"/>
          </w:tcPr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1(11шт)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2A0114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01A04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F544F2" w:rsidRPr="00301A04" w:rsidTr="00F544F2">
        <w:tblPrEx>
          <w:tblLook w:val="04A0" w:firstRow="1" w:lastRow="0" w:firstColumn="1" w:lastColumn="0" w:noHBand="0" w:noVBand="1"/>
        </w:tblPrEx>
        <w:trPr>
          <w:trHeight w:val="4566"/>
        </w:trPr>
        <w:tc>
          <w:tcPr>
            <w:tcW w:w="1555" w:type="dxa"/>
            <w:textDirection w:val="btLr"/>
          </w:tcPr>
          <w:p w:rsidR="00F544F2" w:rsidRPr="00301A04" w:rsidRDefault="00F544F2" w:rsidP="002A0114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2A0114">
            <w:pPr>
              <w:pStyle w:val="TableParagraph"/>
              <w:spacing w:before="194"/>
              <w:ind w:left="9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для сюжетно-ролевых игр</w:t>
            </w:r>
          </w:p>
        </w:tc>
        <w:tc>
          <w:tcPr>
            <w:tcW w:w="6662" w:type="dxa"/>
          </w:tcPr>
          <w:p w:rsidR="00F544F2" w:rsidRPr="00301A04" w:rsidRDefault="00F544F2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right="42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младенцы и аксессуары для них (одеяльце, соска, бутылочки и пр.)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0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в одежде (мальчик и девочка)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38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 мебель, соразмерная росту ребенка: столик со стульями, плита, холодильник, кровать для куклы, шкафчик; дополнительно: кукольная мягкая мебель (диванчик или кресло)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Коляски</w:t>
            </w:r>
            <w:proofErr w:type="spellEnd"/>
          </w:p>
          <w:p w:rsidR="001B1C48" w:rsidRPr="00301A04" w:rsidRDefault="001B1C48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2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Тележка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для кукол (для зимы и для лета)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right="56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Кукольная посуда (кастрюли и сковородки, тарелки, чашки, ложки и прочее), игрушечная еда</w:t>
            </w:r>
          </w:p>
          <w:p w:rsidR="00F544F2" w:rsidRPr="00301A04" w:rsidRDefault="00F544F2" w:rsidP="002A0114">
            <w:pPr>
              <w:pStyle w:val="TableParagraph"/>
              <w:spacing w:before="4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и аксессуары для игр в профессию: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8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44F2" w:rsidRPr="00301A04" w:rsidRDefault="00F544F2" w:rsidP="001B1C48">
            <w:pPr>
              <w:pStyle w:val="TableParagraph"/>
              <w:numPr>
                <w:ilvl w:val="0"/>
                <w:numId w:val="4"/>
              </w:numPr>
              <w:tabs>
                <w:tab w:val="left" w:pos="209"/>
              </w:tabs>
              <w:spacing w:before="1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B1C48" w:rsidRPr="00301A04" w:rsidRDefault="001B1C48" w:rsidP="002A0114">
            <w:pPr>
              <w:pStyle w:val="TableParagraph"/>
              <w:spacing w:before="63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6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6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11 предметов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1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1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2 набора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2 набора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1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  <w:r w:rsidRPr="00301A04">
              <w:rPr>
                <w:rFonts w:cs="Times New Roman"/>
                <w:sz w:val="24"/>
                <w:lang w:val="ru-RU"/>
              </w:rPr>
              <w:t>1</w:t>
            </w:r>
          </w:p>
          <w:p w:rsidR="001B1C48" w:rsidRPr="00301A04" w:rsidRDefault="001B1C48" w:rsidP="001B1C48">
            <w:pPr>
              <w:rPr>
                <w:rFonts w:cs="Times New Roman"/>
                <w:sz w:val="24"/>
                <w:lang w:val="ru-RU"/>
              </w:rPr>
            </w:pPr>
          </w:p>
        </w:tc>
      </w:tr>
      <w:tr w:rsidR="00F544F2" w:rsidRPr="00301A04" w:rsidTr="00F544F2">
        <w:tblPrEx>
          <w:tblLook w:val="04A0" w:firstRow="1" w:lastRow="0" w:firstColumn="1" w:lastColumn="0" w:noHBand="0" w:noVBand="1"/>
        </w:tblPrEx>
        <w:trPr>
          <w:trHeight w:val="4995"/>
        </w:trPr>
        <w:tc>
          <w:tcPr>
            <w:tcW w:w="1555" w:type="dxa"/>
            <w:textDirection w:val="btLr"/>
          </w:tcPr>
          <w:p w:rsidR="00F544F2" w:rsidRPr="00301A04" w:rsidRDefault="00F544F2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2A0114">
            <w:pPr>
              <w:pStyle w:val="TableParagraph"/>
              <w:spacing w:before="0"/>
              <w:ind w:left="1652" w:right="1241" w:hanging="3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уголок для театрализованных (драматических) игр</w:t>
            </w:r>
          </w:p>
        </w:tc>
        <w:tc>
          <w:tcPr>
            <w:tcW w:w="6662" w:type="dxa"/>
          </w:tcPr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 полки</w:t>
            </w:r>
          </w:p>
          <w:p w:rsidR="00F544F2" w:rsidRPr="00301A04" w:rsidRDefault="00F544F2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игр-драматизаций (театрализованных представлений)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1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Стойка-вешалка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костюмов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2"/>
              <w:ind w:right="28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Костюмы, маски, атрибуты для постановки (разыгрывания) двух-трех сказок, соответствующих возрасту детей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0"/>
              <w:ind w:right="319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для ряженья — элементы костюмов (шляпы, шарфы, юбки, сумки, зонты, бусы и прочее)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right="192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атрибуты в соответствии с содержанием имитационных и хороводных игр: маски животных диких и домашних (взрослых и детенышей), маски сказочных персонажей</w:t>
            </w:r>
          </w:p>
          <w:p w:rsidR="00F544F2" w:rsidRPr="00301A04" w:rsidRDefault="00F544F2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для малых форм театрализованных представлений (кукольный театр, настольный театр и прочее)</w:t>
            </w:r>
          </w:p>
          <w:p w:rsidR="00301A04" w:rsidRPr="00301A04" w:rsidRDefault="00301A04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конусный театр</w:t>
            </w:r>
          </w:p>
          <w:p w:rsidR="00301A04" w:rsidRPr="00301A04" w:rsidRDefault="00301A04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магнитный театр</w:t>
            </w:r>
          </w:p>
          <w:p w:rsidR="00301A04" w:rsidRPr="00301A04" w:rsidRDefault="00301A04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настольный театр (резиновые игрушки)</w:t>
            </w:r>
          </w:p>
          <w:p w:rsidR="00301A04" w:rsidRDefault="00301A04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теней</w:t>
            </w:r>
          </w:p>
          <w:p w:rsidR="00304773" w:rsidRPr="00301A04" w:rsidRDefault="00304773" w:rsidP="002A0114">
            <w:pPr>
              <w:pStyle w:val="TableParagraph"/>
              <w:spacing w:before="48"/>
              <w:ind w:left="69" w:righ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на прищепках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3"/>
              <w:ind w:right="10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атрибутов и кукол бибабо, соразмерные руке взрослого (для </w:t>
            </w:r>
            <w:proofErr w:type="gram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по-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</w:t>
            </w:r>
            <w:proofErr w:type="spellEnd"/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детям) или ребенка (перчаточные или пальчиковые)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3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 и атрибуты для пальчикового театра)</w:t>
            </w:r>
          </w:p>
        </w:tc>
        <w:tc>
          <w:tcPr>
            <w:tcW w:w="1843" w:type="dxa"/>
          </w:tcPr>
          <w:p w:rsidR="00F544F2" w:rsidRPr="00301A04" w:rsidRDefault="00F544F2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наличае</w:t>
            </w:r>
            <w:proofErr w:type="spellEnd"/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сказки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казки</w:t>
            </w:r>
            <w:proofErr w:type="spellEnd"/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сказки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1A04" w:rsidRP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301A04" w:rsidRDefault="00301A04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4773" w:rsidRPr="00301A04" w:rsidRDefault="00304773" w:rsidP="002A0114">
            <w:pPr>
              <w:pStyle w:val="TableParagraph"/>
              <w:spacing w:before="44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544F2" w:rsidRPr="00301A04" w:rsidTr="00F544F2">
        <w:tblPrEx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1555" w:type="dxa"/>
            <w:tcBorders>
              <w:bottom w:val="single" w:sz="4" w:space="0" w:color="auto"/>
            </w:tcBorders>
            <w:textDirection w:val="btLr"/>
          </w:tcPr>
          <w:p w:rsidR="00F544F2" w:rsidRPr="00301A04" w:rsidRDefault="00F544F2" w:rsidP="002A0114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2A0114">
            <w:pPr>
              <w:pStyle w:val="TableParagraph"/>
              <w:spacing w:before="0"/>
              <w:ind w:left="122" w:right="105" w:firstLine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F544F2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Погремушки10 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Барабан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Маракас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Металлофон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Бубен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 лесенка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 игрушки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музыкальных инструментов</w:t>
            </w:r>
          </w:p>
          <w:p w:rsid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«Угадай на чем играю?», «Угадай песенку»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1" w:line="276" w:lineRule="auto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Деревянные ложки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544F2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304773" w:rsidRPr="00304773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304773" w:rsidRPr="00301A04" w:rsidRDefault="00304773" w:rsidP="00304773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before="48"/>
              <w:ind w:right="49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EE3272">
            <w:pPr>
              <w:pStyle w:val="TableParagraph"/>
              <w:spacing w:before="194"/>
              <w:ind w:left="2235" w:right="2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стеллаж для хранения материалов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Доска</w:t>
            </w:r>
            <w:r w:rsidR="0001531E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магнитная</w:t>
            </w: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стене на уровне ребенка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халаты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фартуки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59" w:line="241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0" w:line="217" w:lineRule="exact"/>
              <w:ind w:left="2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Бумага и картон разных размеров </w:t>
            </w:r>
            <w:proofErr w:type="gram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а</w:t>
            </w:r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 а4, а3, а2) и разных цветов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рисования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акварели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восковые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мелки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пастель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Маркеры, фломастеры (смываемые, на водной основе)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акварельные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гуашевые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Кисти круглые и плоские, размеры: № 2– 6, 10–14, 12–13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Палитры, стаканчики для воды, подставка для кистей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Печатки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Губка, ластик, салфетки, тряпочка для кисти</w:t>
            </w:r>
          </w:p>
          <w:p w:rsidR="00F544F2" w:rsidRPr="00301A04" w:rsidRDefault="00F544F2" w:rsidP="00EE3272">
            <w:pPr>
              <w:pStyle w:val="TableParagraph"/>
              <w:spacing w:before="40"/>
              <w:ind w:right="47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лепки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Стеки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41"/>
              <w:ind w:left="2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для поделок и аппликации: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Бумага и картон для поделок разных цветов и фактуры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тупыми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концами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Клей-карандаш</w:t>
            </w:r>
            <w:proofErr w:type="spellEnd"/>
          </w:p>
          <w:p w:rsidR="00F544F2" w:rsidRPr="00301A04" w:rsidRDefault="00F544F2" w:rsidP="0001531E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Природный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</w:p>
          <w:p w:rsidR="0001531E" w:rsidRPr="00301A04" w:rsidRDefault="0001531E" w:rsidP="0001531E">
            <w:pPr>
              <w:pStyle w:val="TableParagraph"/>
              <w:tabs>
                <w:tab w:val="left" w:pos="209"/>
              </w:tabs>
              <w:spacing w:before="11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Настольно-печатные игры</w:t>
            </w:r>
          </w:p>
          <w:p w:rsidR="0001531E" w:rsidRPr="00301A04" w:rsidRDefault="0001531E" w:rsidP="0001531E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«Нарисуй», «Посмотри и нарисуй», «Цветовая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«Цвета»</w:t>
            </w:r>
          </w:p>
          <w:p w:rsidR="0001531E" w:rsidRPr="00301A04" w:rsidRDefault="0001531E" w:rsidP="0001531E">
            <w:pPr>
              <w:pStyle w:val="TableParagraph"/>
              <w:numPr>
                <w:ilvl w:val="0"/>
                <w:numId w:val="6"/>
              </w:numPr>
              <w:tabs>
                <w:tab w:val="left" w:pos="209"/>
              </w:tabs>
              <w:spacing w:before="1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531E" w:rsidRPr="00301A04" w:rsidRDefault="0001531E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01531E" w:rsidRPr="00301A04" w:rsidRDefault="0001531E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01531E" w:rsidRPr="00301A04" w:rsidRDefault="0001531E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01531E" w:rsidRPr="00301A04" w:rsidRDefault="0001531E" w:rsidP="00EE3272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531E" w:rsidRPr="00301A04" w:rsidRDefault="0001531E" w:rsidP="0001531E">
            <w:pPr>
              <w:pStyle w:val="TableParagraph"/>
              <w:spacing w:before="40"/>
              <w:ind w:right="4787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количе</w:t>
            </w: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ству детей</w:t>
            </w: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EE3272">
            <w:pPr>
              <w:pStyle w:val="TableParagraph"/>
              <w:spacing w:before="0"/>
              <w:ind w:left="780" w:right="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3"/>
              <w:ind w:left="213" w:right="12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мелк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моторики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  <w:p w:rsidR="00F544F2" w:rsidRPr="00301A04" w:rsidRDefault="00F544F2" w:rsidP="00304773">
            <w:pPr>
              <w:pStyle w:val="TableParagraph"/>
              <w:tabs>
                <w:tab w:val="left" w:pos="209"/>
              </w:tabs>
              <w:spacing w:before="11" w:line="276" w:lineRule="auto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стеллаж для хранения материалов</w:t>
            </w:r>
          </w:p>
          <w:p w:rsidR="00F544F2" w:rsidRPr="00301A04" w:rsidRDefault="00F544F2" w:rsidP="00304773">
            <w:pPr>
              <w:pStyle w:val="TableParagraph"/>
              <w:spacing w:before="59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  <w:p w:rsidR="00704863" w:rsidRPr="00301A04" w:rsidRDefault="00704863" w:rsidP="00304773">
            <w:pPr>
              <w:pStyle w:val="TableParagraph"/>
              <w:spacing w:before="59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Сенсорное дерево</w:t>
            </w:r>
          </w:p>
          <w:p w:rsidR="00704863" w:rsidRPr="00301A04" w:rsidRDefault="00704863" w:rsidP="00304773">
            <w:pPr>
              <w:pStyle w:val="TableParagraph"/>
              <w:tabs>
                <w:tab w:val="left" w:pos="209"/>
              </w:tabs>
              <w:spacing w:before="11" w:line="276" w:lineRule="auto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Кубик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Монтессори</w:t>
            </w:r>
            <w:proofErr w:type="spellEnd"/>
          </w:p>
          <w:p w:rsidR="00704863" w:rsidRPr="00301A04" w:rsidRDefault="00704863" w:rsidP="00304773">
            <w:pPr>
              <w:pStyle w:val="TableParagraph"/>
              <w:tabs>
                <w:tab w:val="left" w:pos="209"/>
              </w:tabs>
              <w:spacing w:before="11" w:line="276" w:lineRule="auto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бизиборд</w:t>
            </w:r>
            <w:proofErr w:type="spellEnd"/>
          </w:p>
          <w:p w:rsidR="00F544F2" w:rsidRPr="00301A04" w:rsidRDefault="00F544F2" w:rsidP="00304773">
            <w:pPr>
              <w:pStyle w:val="TableParagraph"/>
              <w:tabs>
                <w:tab w:val="left" w:pos="209"/>
              </w:tabs>
              <w:spacing w:before="11" w:line="276" w:lineRule="auto"/>
              <w:ind w:left="2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proofErr w:type="spellEnd"/>
          </w:p>
          <w:p w:rsidR="00F544F2" w:rsidRPr="00301A04" w:rsidRDefault="00F544F2" w:rsidP="00304773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before="11" w:line="276" w:lineRule="auto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действиями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04863" w:rsidRPr="00301A04" w:rsidRDefault="00F544F2" w:rsidP="00304773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2" w:line="276" w:lineRule="auto"/>
              <w:ind w:right="1580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нанизывающиеся (башенки, пирамидки, бусы</w:t>
            </w:r>
            <w:r w:rsidR="00704863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шнуровки, </w:t>
            </w:r>
            <w:proofErr w:type="gramStart"/>
            <w:r w:rsidR="00704863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прищепки </w:t>
            </w: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др.) </w:t>
            </w:r>
          </w:p>
          <w:p w:rsidR="00F544F2" w:rsidRPr="00301A04" w:rsidRDefault="00F544F2" w:rsidP="00304773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вкладыши</w:t>
            </w:r>
            <w:proofErr w:type="spellEnd"/>
          </w:p>
          <w:p w:rsidR="00704863" w:rsidRPr="00301A04" w:rsidRDefault="00704863" w:rsidP="00304773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«Рыбалка»</w:t>
            </w:r>
          </w:p>
          <w:p w:rsidR="00704863" w:rsidRPr="00301A04" w:rsidRDefault="00704863" w:rsidP="00304773">
            <w:pPr>
              <w:pStyle w:val="TableParagraph"/>
              <w:numPr>
                <w:ilvl w:val="1"/>
                <w:numId w:val="5"/>
              </w:numPr>
              <w:tabs>
                <w:tab w:val="left" w:pos="334"/>
              </w:tabs>
              <w:spacing w:before="10" w:line="276" w:lineRule="auto"/>
              <w:ind w:left="333" w:hanging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лабиринты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6/8/2/10/1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4773" w:rsidRDefault="0030477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04863" w:rsidRPr="00301A04" w:rsidRDefault="00704863" w:rsidP="00304773">
            <w:pPr>
              <w:pStyle w:val="TableParagraph"/>
              <w:spacing w:before="38" w:line="276" w:lineRule="auto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704863" w:rsidRPr="00301A04" w:rsidRDefault="00704863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04863" w:rsidRPr="00301A04" w:rsidRDefault="00704863" w:rsidP="00EE3272">
            <w:pPr>
              <w:pStyle w:val="TableParagraph"/>
              <w:spacing w:before="38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4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183" w:right="75" w:hanging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конструирования из деталей (среднего и мелкого размера)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5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конструкторов типа «</w:t>
            </w:r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(с человеческими фигурками)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"/>
              <w:ind w:right="156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среднего и мелкого конструктора, имеющие основные детали: кубики, кирпичики, призмы, конусы</w:t>
            </w:r>
          </w:p>
          <w:p w:rsidR="00F544F2" w:rsidRPr="00301A04" w:rsidRDefault="00F544F2" w:rsidP="00F544F2">
            <w:pPr>
              <w:pStyle w:val="TableParagraph"/>
              <w:tabs>
                <w:tab w:val="left" w:pos="209"/>
              </w:tabs>
              <w:spacing w:befor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Другие настольные конструкторы </w:t>
            </w:r>
          </w:p>
          <w:p w:rsidR="00F544F2" w:rsidRPr="00301A04" w:rsidRDefault="00F544F2" w:rsidP="00F544F2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пластмассовый</w:t>
            </w:r>
          </w:p>
          <w:p w:rsidR="00F544F2" w:rsidRPr="00301A04" w:rsidRDefault="00F544F2" w:rsidP="00F544F2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магнитный </w:t>
            </w:r>
          </w:p>
          <w:p w:rsidR="00F544F2" w:rsidRPr="00301A04" w:rsidRDefault="00F544F2" w:rsidP="00F544F2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деревянный</w:t>
            </w:r>
          </w:p>
          <w:p w:rsidR="00F544F2" w:rsidRPr="00301A04" w:rsidRDefault="00F544F2" w:rsidP="00F544F2">
            <w:pPr>
              <w:pStyle w:val="TableParagraph"/>
              <w:tabs>
                <w:tab w:val="left" w:pos="209"/>
              </w:tabs>
              <w:spacing w:before="2"/>
              <w:ind w:lef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Кубики Никитина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F544F2" w:rsidRPr="00301A04" w:rsidRDefault="00F544F2" w:rsidP="00EE3272">
            <w:pPr>
              <w:pStyle w:val="TableParagraph"/>
              <w:spacing w:before="29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194"/>
              <w:ind w:left="8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настольных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стеллаж для хранения материалов</w:t>
            </w:r>
          </w:p>
          <w:p w:rsidR="00F544F2" w:rsidRPr="00301A04" w:rsidRDefault="00F544F2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Разрезные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кубиков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Парные карточки (игры типа «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мемори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»)</w:t>
            </w:r>
          </w:p>
          <w:p w:rsidR="00F544F2" w:rsidRPr="00301A04" w:rsidRDefault="00F544F2" w:rsidP="00533F8A">
            <w:pPr>
              <w:pStyle w:val="TableParagraph"/>
              <w:numPr>
                <w:ilvl w:val="0"/>
                <w:numId w:val="8"/>
              </w:numPr>
              <w:tabs>
                <w:tab w:val="left" w:pos="209"/>
              </w:tabs>
              <w:spacing w:before="5" w:line="244" w:lineRule="auto"/>
              <w:ind w:right="31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настольно-печатные</w:t>
            </w:r>
            <w:r w:rsidR="00704863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игры(«Кто</w:t>
            </w:r>
            <w:r w:rsidR="00533F8A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04863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живет?», «Чей малыш?», «</w:t>
            </w:r>
            <w:r w:rsidR="00533F8A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04863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рофессии»</w:t>
            </w:r>
            <w:r w:rsidR="00533F8A"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«Дорожные знаки»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704863" w:rsidRPr="00301A04" w:rsidRDefault="00704863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533F8A" w:rsidRPr="00301A04" w:rsidRDefault="00533F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33F8A" w:rsidRPr="00301A04" w:rsidRDefault="00533F8A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4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194"/>
              <w:ind w:left="1644" w:right="1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0" w:line="218" w:lineRule="exact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(2-4)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59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" w:line="244" w:lineRule="auto"/>
              <w:ind w:right="2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разнообразный материал в открытых коробках, для измерения, </w:t>
            </w:r>
            <w:proofErr w:type="spellStart"/>
            <w:proofErr w:type="gram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взве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шивания</w:t>
            </w:r>
            <w:proofErr w:type="spellEnd"/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сравнения по величине, форме.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Коробки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должны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систематизированы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снабжены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надписями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символами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3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Счетный материал и разноцветные стаканчики для сортировки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Головоломки (геометрические, сложи узор и др.)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 w:line="244" w:lineRule="auto"/>
              <w:ind w:right="27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цифры и арифметические знаки большого размера (</w:t>
            </w:r>
            <w:proofErr w:type="spellStart"/>
            <w:proofErr w:type="gram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демонстрацион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материал)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2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Счеты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весы с объектами для взвешивания и сравнения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измерительные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рулетки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песочные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6"/>
              <w:ind w:left="20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балансир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наборы моделей: для деления на части от 2 до 16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5"/>
              <w:ind w:left="20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карточек с цифрами и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 w:line="240" w:lineRule="exact"/>
              <w:ind w:left="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194"/>
              <w:ind w:left="8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(2-4)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59" w:line="241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2"/>
              </w:tabs>
              <w:spacing w:before="0" w:line="242" w:lineRule="auto"/>
              <w:ind w:right="7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наборы различных объектов для исследований (коллекции камней, </w:t>
            </w:r>
            <w:proofErr w:type="spellStart"/>
            <w:proofErr w:type="gram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вин</w:t>
            </w:r>
            <w:proofErr w:type="gramEnd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сосновых шишек, минералов, тканей, семян, растений (гербарий) и пр.)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2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Увеличительные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стекла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лупы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магнитов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Термометры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4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песочные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мерных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стаканов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Календарь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погоды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Глобус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географические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атлас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before="3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иллюстрированные познавательные книги, плакаты, картинки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194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  <w:p w:rsidR="00F544F2" w:rsidRPr="00301A04" w:rsidRDefault="00F544F2" w:rsidP="00EE3272">
            <w:pPr>
              <w:pStyle w:val="TableParagraph"/>
              <w:spacing w:before="5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алфавитом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6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слогами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карандаши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фломастеры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Трафареты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Линейки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конверты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5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Тренажер по «письму», водный фломастер, тряпочка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787" w:right="644" w:hanging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Мягкая детская мебель (диванчик, кресло)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5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44F2" w:rsidRPr="00301A04" w:rsidRDefault="00F544F2" w:rsidP="00EE3272">
            <w:pPr>
              <w:pStyle w:val="TableParagraph"/>
              <w:spacing w:before="59" w:line="240" w:lineRule="exact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8" w:lineRule="exact"/>
              <w:ind w:left="218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Диски с аудиозаписями (сказки, рассказы)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left="218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музыкой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1"/>
              <w:ind w:right="10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 художественная литература (иллюстрированные книги с крупным простым текстом)</w:t>
            </w:r>
          </w:p>
          <w:p w:rsidR="00F544F2" w:rsidRPr="00301A04" w:rsidRDefault="00F544F2" w:rsidP="001B1C48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 познавательная литература (с большим количеством иллюстративного материала)</w:t>
            </w:r>
          </w:p>
          <w:p w:rsidR="001B1C48" w:rsidRPr="00301A04" w:rsidRDefault="001B1C48" w:rsidP="001B1C48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3"/>
              <w:ind w:right="32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фланелеграф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EE3272">
            <w:pPr>
              <w:pStyle w:val="TableParagraph"/>
              <w:spacing w:before="27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75"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 тихий уголок, снабженный мягкой мебелью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33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111" w:right="89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уеди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Любой тихий уголок на 1-2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7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328" w:right="32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песка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Специализированный стол для игр с песком и водой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экспериментирования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песком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 метелка и совочек (для подметания упавшего песка)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Детская швабра с тряпкой (вытирать пролитую воду)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6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100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Спор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тивный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Шведская стенка или спортивный уголок (с канатом, кольцами и пр.)</w:t>
            </w:r>
          </w:p>
          <w:p w:rsidR="00F544F2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Флажки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Платочки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Ленточки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Мешочки с песком</w:t>
            </w:r>
            <w:r w:rsid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…………………………………………</w:t>
            </w:r>
            <w:proofErr w:type="gramStart"/>
            <w:r w:rsid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…….</w:t>
            </w:r>
            <w:proofErr w:type="gramEnd"/>
            <w:r w:rsid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Скакалки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Дорожки разной ширины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Мячи разных размеров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Кольца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Кегли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Лошадка на палочке</w:t>
            </w:r>
          </w:p>
          <w:p w:rsidR="00C665F0" w:rsidRPr="00301A04" w:rsidRDefault="00C665F0" w:rsidP="002A0114">
            <w:pPr>
              <w:pStyle w:val="TableParagraph"/>
              <w:numPr>
                <w:ilvl w:val="0"/>
                <w:numId w:val="15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Каталки,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моталочки</w:t>
            </w:r>
            <w:proofErr w:type="spellEnd"/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2"/>
              <w:ind w:left="2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Default="00F544F2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набор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C665F0" w:rsidRPr="00301A04" w:rsidRDefault="00C665F0" w:rsidP="00C665F0">
            <w:pPr>
              <w:pStyle w:val="TableParagraph"/>
              <w:tabs>
                <w:tab w:val="left" w:pos="219"/>
              </w:tabs>
              <w:spacing w:before="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4F2" w:rsidRPr="00301A04" w:rsidRDefault="00F544F2" w:rsidP="00EE3272">
            <w:pPr>
              <w:pStyle w:val="TableParagraph"/>
              <w:spacing w:before="0" w:line="242" w:lineRule="auto"/>
              <w:ind w:left="216" w:right="21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группового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пробковая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напольный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4" w:lineRule="exact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Стульчики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0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Подушки для сиденья на полу для каждого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4"/>
              </w:numPr>
              <w:tabs>
                <w:tab w:val="left" w:pos="219"/>
              </w:tabs>
              <w:spacing w:before="31" w:line="216" w:lineRule="exact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44F2" w:rsidRPr="00301A04" w:rsidTr="00F544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44F2" w:rsidRPr="00301A04" w:rsidRDefault="00F544F2" w:rsidP="00EE3272">
            <w:pPr>
              <w:pStyle w:val="TableParagraph"/>
              <w:spacing w:before="132" w:line="242" w:lineRule="auto"/>
              <w:ind w:left="75" w:right="72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для проведения групповых занятий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Магнитная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пробковая</w:t>
            </w:r>
            <w:proofErr w:type="spellEnd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2"/>
              <w:ind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A04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F544F2" w:rsidRPr="00301A04" w:rsidRDefault="00F544F2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Столы и стулья на всех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F2" w:rsidRPr="00301A04" w:rsidRDefault="00F544F2" w:rsidP="002A0114">
            <w:pPr>
              <w:pStyle w:val="TableParagraph"/>
              <w:numPr>
                <w:ilvl w:val="0"/>
                <w:numId w:val="13"/>
              </w:numPr>
              <w:tabs>
                <w:tab w:val="left" w:pos="219"/>
              </w:tabs>
              <w:spacing w:before="31"/>
              <w:ind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A0114" w:rsidRPr="00301A04" w:rsidRDefault="002A0114">
      <w:pPr>
        <w:rPr>
          <w:sz w:val="24"/>
        </w:rPr>
      </w:pPr>
    </w:p>
    <w:p w:rsidR="002A0114" w:rsidRPr="00301A04" w:rsidRDefault="002A0114">
      <w:pPr>
        <w:rPr>
          <w:sz w:val="24"/>
        </w:rPr>
      </w:pPr>
    </w:p>
    <w:sectPr w:rsidR="002A0114" w:rsidRPr="00301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EA9"/>
    <w:multiLevelType w:val="hybridMultilevel"/>
    <w:tmpl w:val="E9506188"/>
    <w:lvl w:ilvl="0" w:tplc="17E4EF74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7826C3C">
      <w:numFmt w:val="bullet"/>
      <w:lvlText w:val="✓"/>
      <w:lvlJc w:val="left"/>
      <w:pPr>
        <w:ind w:left="182" w:hanging="151"/>
      </w:pPr>
      <w:rPr>
        <w:rFonts w:ascii="MS UI Gothic" w:eastAsia="MS UI Gothic" w:hAnsi="MS UI Gothic" w:cs="MS UI Gothic" w:hint="default"/>
        <w:color w:val="3B57A0"/>
        <w:w w:val="75"/>
        <w:sz w:val="14"/>
        <w:szCs w:val="14"/>
        <w:lang w:val="ru-RU" w:eastAsia="en-US" w:bidi="ar-SA"/>
      </w:rPr>
    </w:lvl>
    <w:lvl w:ilvl="2" w:tplc="BD5060DA">
      <w:numFmt w:val="bullet"/>
      <w:lvlText w:val="•"/>
      <w:lvlJc w:val="left"/>
      <w:pPr>
        <w:ind w:left="863" w:hanging="151"/>
      </w:pPr>
      <w:rPr>
        <w:rFonts w:hint="default"/>
        <w:lang w:val="ru-RU" w:eastAsia="en-US" w:bidi="ar-SA"/>
      </w:rPr>
    </w:lvl>
    <w:lvl w:ilvl="3" w:tplc="03B0B204">
      <w:numFmt w:val="bullet"/>
      <w:lvlText w:val="•"/>
      <w:lvlJc w:val="left"/>
      <w:pPr>
        <w:ind w:left="1526" w:hanging="151"/>
      </w:pPr>
      <w:rPr>
        <w:rFonts w:hint="default"/>
        <w:lang w:val="ru-RU" w:eastAsia="en-US" w:bidi="ar-SA"/>
      </w:rPr>
    </w:lvl>
    <w:lvl w:ilvl="4" w:tplc="BC1C335C">
      <w:numFmt w:val="bullet"/>
      <w:lvlText w:val="•"/>
      <w:lvlJc w:val="left"/>
      <w:pPr>
        <w:ind w:left="2189" w:hanging="151"/>
      </w:pPr>
      <w:rPr>
        <w:rFonts w:hint="default"/>
        <w:lang w:val="ru-RU" w:eastAsia="en-US" w:bidi="ar-SA"/>
      </w:rPr>
    </w:lvl>
    <w:lvl w:ilvl="5" w:tplc="BD5AA7A2">
      <w:numFmt w:val="bullet"/>
      <w:lvlText w:val="•"/>
      <w:lvlJc w:val="left"/>
      <w:pPr>
        <w:ind w:left="2852" w:hanging="151"/>
      </w:pPr>
      <w:rPr>
        <w:rFonts w:hint="default"/>
        <w:lang w:val="ru-RU" w:eastAsia="en-US" w:bidi="ar-SA"/>
      </w:rPr>
    </w:lvl>
    <w:lvl w:ilvl="6" w:tplc="912E1ED2">
      <w:numFmt w:val="bullet"/>
      <w:lvlText w:val="•"/>
      <w:lvlJc w:val="left"/>
      <w:pPr>
        <w:ind w:left="3516" w:hanging="151"/>
      </w:pPr>
      <w:rPr>
        <w:rFonts w:hint="default"/>
        <w:lang w:val="ru-RU" w:eastAsia="en-US" w:bidi="ar-SA"/>
      </w:rPr>
    </w:lvl>
    <w:lvl w:ilvl="7" w:tplc="B8CC00CC">
      <w:numFmt w:val="bullet"/>
      <w:lvlText w:val="•"/>
      <w:lvlJc w:val="left"/>
      <w:pPr>
        <w:ind w:left="4179" w:hanging="151"/>
      </w:pPr>
      <w:rPr>
        <w:rFonts w:hint="default"/>
        <w:lang w:val="ru-RU" w:eastAsia="en-US" w:bidi="ar-SA"/>
      </w:rPr>
    </w:lvl>
    <w:lvl w:ilvl="8" w:tplc="DF5EAE20">
      <w:numFmt w:val="bullet"/>
      <w:lvlText w:val="•"/>
      <w:lvlJc w:val="left"/>
      <w:pPr>
        <w:ind w:left="4842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02367748"/>
    <w:multiLevelType w:val="hybridMultilevel"/>
    <w:tmpl w:val="B9080720"/>
    <w:lvl w:ilvl="0" w:tplc="A566C000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42B23A2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51825C9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B038DE5E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0B4FD78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AF2483A8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2E305CFC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B2A625E0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757EE69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2" w15:restartNumberingAfterBreak="0">
    <w:nsid w:val="049F08BD"/>
    <w:multiLevelType w:val="hybridMultilevel"/>
    <w:tmpl w:val="D9321104"/>
    <w:lvl w:ilvl="0" w:tplc="45A076EE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20073A2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930252BC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71ECEE38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5C5E1BB2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E3E687AA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1E7CDDE6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409AA2D6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AA17C4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3" w15:restartNumberingAfterBreak="0">
    <w:nsid w:val="0A41082B"/>
    <w:multiLevelType w:val="hybridMultilevel"/>
    <w:tmpl w:val="23B65C30"/>
    <w:lvl w:ilvl="0" w:tplc="F29E43F8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F3CE00E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FBE07ED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BB6CB00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9D1CCDE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08642E5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A9780A0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2284AB0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CCF69ACE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C816905"/>
    <w:multiLevelType w:val="hybridMultilevel"/>
    <w:tmpl w:val="5C382E0C"/>
    <w:lvl w:ilvl="0" w:tplc="FCB078F0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01F6B3C0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5112B23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DDA46970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697C32AE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0F059E0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63DED36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87A8ADB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6290A02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111875FA"/>
    <w:multiLevelType w:val="hybridMultilevel"/>
    <w:tmpl w:val="98C42B08"/>
    <w:lvl w:ilvl="0" w:tplc="28AA53A8">
      <w:numFmt w:val="bullet"/>
      <w:lvlText w:val="•"/>
      <w:lvlJc w:val="left"/>
      <w:pPr>
        <w:ind w:left="7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6586316">
      <w:numFmt w:val="bullet"/>
      <w:lvlText w:val="•"/>
      <w:lvlJc w:val="left"/>
      <w:pPr>
        <w:ind w:left="687" w:hanging="139"/>
      </w:pPr>
      <w:rPr>
        <w:rFonts w:hint="default"/>
        <w:lang w:val="ru-RU" w:eastAsia="en-US" w:bidi="ar-SA"/>
      </w:rPr>
    </w:lvl>
    <w:lvl w:ilvl="2" w:tplc="B7D2A0F4">
      <w:numFmt w:val="bullet"/>
      <w:lvlText w:val="•"/>
      <w:lvlJc w:val="left"/>
      <w:pPr>
        <w:ind w:left="1295" w:hanging="139"/>
      </w:pPr>
      <w:rPr>
        <w:rFonts w:hint="default"/>
        <w:lang w:val="ru-RU" w:eastAsia="en-US" w:bidi="ar-SA"/>
      </w:rPr>
    </w:lvl>
    <w:lvl w:ilvl="3" w:tplc="3F7CF00E">
      <w:numFmt w:val="bullet"/>
      <w:lvlText w:val="•"/>
      <w:lvlJc w:val="left"/>
      <w:pPr>
        <w:ind w:left="1903" w:hanging="139"/>
      </w:pPr>
      <w:rPr>
        <w:rFonts w:hint="default"/>
        <w:lang w:val="ru-RU" w:eastAsia="en-US" w:bidi="ar-SA"/>
      </w:rPr>
    </w:lvl>
    <w:lvl w:ilvl="4" w:tplc="F60CB25A">
      <w:numFmt w:val="bullet"/>
      <w:lvlText w:val="•"/>
      <w:lvlJc w:val="left"/>
      <w:pPr>
        <w:ind w:left="2511" w:hanging="139"/>
      </w:pPr>
      <w:rPr>
        <w:rFonts w:hint="default"/>
        <w:lang w:val="ru-RU" w:eastAsia="en-US" w:bidi="ar-SA"/>
      </w:rPr>
    </w:lvl>
    <w:lvl w:ilvl="5" w:tplc="BB040096">
      <w:numFmt w:val="bullet"/>
      <w:lvlText w:val="•"/>
      <w:lvlJc w:val="left"/>
      <w:pPr>
        <w:ind w:left="3119" w:hanging="139"/>
      </w:pPr>
      <w:rPr>
        <w:rFonts w:hint="default"/>
        <w:lang w:val="ru-RU" w:eastAsia="en-US" w:bidi="ar-SA"/>
      </w:rPr>
    </w:lvl>
    <w:lvl w:ilvl="6" w:tplc="CD468AE8">
      <w:numFmt w:val="bullet"/>
      <w:lvlText w:val="•"/>
      <w:lvlJc w:val="left"/>
      <w:pPr>
        <w:ind w:left="3727" w:hanging="139"/>
      </w:pPr>
      <w:rPr>
        <w:rFonts w:hint="default"/>
        <w:lang w:val="ru-RU" w:eastAsia="en-US" w:bidi="ar-SA"/>
      </w:rPr>
    </w:lvl>
    <w:lvl w:ilvl="7" w:tplc="5E6E3AA0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  <w:lvl w:ilvl="8" w:tplc="952A12C2">
      <w:numFmt w:val="bullet"/>
      <w:lvlText w:val="•"/>
      <w:lvlJc w:val="left"/>
      <w:pPr>
        <w:ind w:left="4943" w:hanging="139"/>
      </w:pPr>
      <w:rPr>
        <w:rFonts w:hint="default"/>
        <w:lang w:val="ru-RU" w:eastAsia="en-US" w:bidi="ar-SA"/>
      </w:rPr>
    </w:lvl>
  </w:abstractNum>
  <w:abstractNum w:abstractNumId="6" w15:restartNumberingAfterBreak="0">
    <w:nsid w:val="18A2425F"/>
    <w:multiLevelType w:val="hybridMultilevel"/>
    <w:tmpl w:val="147662A4"/>
    <w:lvl w:ilvl="0" w:tplc="AABEE1A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10659DE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F1840320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54F25908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FEB620B6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711A4D30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1B4EDF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C7E4F05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F84F50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1EC227BB"/>
    <w:multiLevelType w:val="hybridMultilevel"/>
    <w:tmpl w:val="B0A89CC0"/>
    <w:lvl w:ilvl="0" w:tplc="02E2CF0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EF3682AA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3B884782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AA04D8D2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7DC670D6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4F26A64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03981B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684A7AB8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6D249A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8" w15:restartNumberingAfterBreak="0">
    <w:nsid w:val="34235D56"/>
    <w:multiLevelType w:val="hybridMultilevel"/>
    <w:tmpl w:val="FB42BFE8"/>
    <w:lvl w:ilvl="0" w:tplc="C48CDA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3586E41C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83E7DDC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EE58522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153E2F2A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C368DEA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B3AD53E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BECD4D0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BC92AD3A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9" w15:restartNumberingAfterBreak="0">
    <w:nsid w:val="351F326E"/>
    <w:multiLevelType w:val="hybridMultilevel"/>
    <w:tmpl w:val="B526F320"/>
    <w:lvl w:ilvl="0" w:tplc="C2E2CF28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9E894D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9EE8C3B2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0F86FD8A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445E405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3EAC0C4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AA68ED18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A985F8E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280EEAC6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22D28"/>
    <w:multiLevelType w:val="hybridMultilevel"/>
    <w:tmpl w:val="161201F4"/>
    <w:lvl w:ilvl="0" w:tplc="5EA2093E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130AB666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0D306478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8C81F9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5B5E8F08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BFE677BE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21308A3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58BC945A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AB86BF9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1" w15:restartNumberingAfterBreak="0">
    <w:nsid w:val="3C2A4E97"/>
    <w:multiLevelType w:val="hybridMultilevel"/>
    <w:tmpl w:val="96744C28"/>
    <w:lvl w:ilvl="0" w:tplc="28742D2C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7FF6A6F4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475AB4EE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C136D11E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F2DA5542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42B6C4DA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972A9006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DDA7154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374A6546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2" w15:restartNumberingAfterBreak="0">
    <w:nsid w:val="4AB54657"/>
    <w:multiLevelType w:val="hybridMultilevel"/>
    <w:tmpl w:val="6CB491BE"/>
    <w:lvl w:ilvl="0" w:tplc="BAA6E2F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BBA2E526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6B647C3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95624930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B244C2A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51BC2AF2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10DAC3CE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7C26BC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F7A401B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4FCE45E9"/>
    <w:multiLevelType w:val="hybridMultilevel"/>
    <w:tmpl w:val="67BAA328"/>
    <w:lvl w:ilvl="0" w:tplc="AB4E6642">
      <w:numFmt w:val="bullet"/>
      <w:lvlText w:val="•"/>
      <w:lvlJc w:val="left"/>
      <w:pPr>
        <w:ind w:left="21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8D907242">
      <w:numFmt w:val="bullet"/>
      <w:lvlText w:val="•"/>
      <w:lvlJc w:val="left"/>
      <w:pPr>
        <w:ind w:left="813" w:hanging="139"/>
      </w:pPr>
      <w:rPr>
        <w:rFonts w:hint="default"/>
        <w:lang w:val="ru-RU" w:eastAsia="en-US" w:bidi="ar-SA"/>
      </w:rPr>
    </w:lvl>
    <w:lvl w:ilvl="2" w:tplc="CC325236">
      <w:numFmt w:val="bullet"/>
      <w:lvlText w:val="•"/>
      <w:lvlJc w:val="left"/>
      <w:pPr>
        <w:ind w:left="1407" w:hanging="139"/>
      </w:pPr>
      <w:rPr>
        <w:rFonts w:hint="default"/>
        <w:lang w:val="ru-RU" w:eastAsia="en-US" w:bidi="ar-SA"/>
      </w:rPr>
    </w:lvl>
    <w:lvl w:ilvl="3" w:tplc="79AC2F48">
      <w:numFmt w:val="bullet"/>
      <w:lvlText w:val="•"/>
      <w:lvlJc w:val="left"/>
      <w:pPr>
        <w:ind w:left="2001" w:hanging="139"/>
      </w:pPr>
      <w:rPr>
        <w:rFonts w:hint="default"/>
        <w:lang w:val="ru-RU" w:eastAsia="en-US" w:bidi="ar-SA"/>
      </w:rPr>
    </w:lvl>
    <w:lvl w:ilvl="4" w:tplc="48A0999C">
      <w:numFmt w:val="bullet"/>
      <w:lvlText w:val="•"/>
      <w:lvlJc w:val="left"/>
      <w:pPr>
        <w:ind w:left="2595" w:hanging="139"/>
      </w:pPr>
      <w:rPr>
        <w:rFonts w:hint="default"/>
        <w:lang w:val="ru-RU" w:eastAsia="en-US" w:bidi="ar-SA"/>
      </w:rPr>
    </w:lvl>
    <w:lvl w:ilvl="5" w:tplc="5B2E7BA2">
      <w:numFmt w:val="bullet"/>
      <w:lvlText w:val="•"/>
      <w:lvlJc w:val="left"/>
      <w:pPr>
        <w:ind w:left="3189" w:hanging="139"/>
      </w:pPr>
      <w:rPr>
        <w:rFonts w:hint="default"/>
        <w:lang w:val="ru-RU" w:eastAsia="en-US" w:bidi="ar-SA"/>
      </w:rPr>
    </w:lvl>
    <w:lvl w:ilvl="6" w:tplc="73806764">
      <w:numFmt w:val="bullet"/>
      <w:lvlText w:val="•"/>
      <w:lvlJc w:val="left"/>
      <w:pPr>
        <w:ind w:left="3783" w:hanging="139"/>
      </w:pPr>
      <w:rPr>
        <w:rFonts w:hint="default"/>
        <w:lang w:val="ru-RU" w:eastAsia="en-US" w:bidi="ar-SA"/>
      </w:rPr>
    </w:lvl>
    <w:lvl w:ilvl="7" w:tplc="DED8854C">
      <w:numFmt w:val="bullet"/>
      <w:lvlText w:val="•"/>
      <w:lvlJc w:val="left"/>
      <w:pPr>
        <w:ind w:left="4377" w:hanging="139"/>
      </w:pPr>
      <w:rPr>
        <w:rFonts w:hint="default"/>
        <w:lang w:val="ru-RU" w:eastAsia="en-US" w:bidi="ar-SA"/>
      </w:rPr>
    </w:lvl>
    <w:lvl w:ilvl="8" w:tplc="44B2E8C4">
      <w:numFmt w:val="bullet"/>
      <w:lvlText w:val="•"/>
      <w:lvlJc w:val="left"/>
      <w:pPr>
        <w:ind w:left="4971" w:hanging="139"/>
      </w:pPr>
      <w:rPr>
        <w:rFonts w:hint="default"/>
        <w:lang w:val="ru-RU" w:eastAsia="en-US" w:bidi="ar-SA"/>
      </w:rPr>
    </w:lvl>
  </w:abstractNum>
  <w:abstractNum w:abstractNumId="14" w15:restartNumberingAfterBreak="0">
    <w:nsid w:val="50BC048A"/>
    <w:multiLevelType w:val="hybridMultilevel"/>
    <w:tmpl w:val="B2981544"/>
    <w:lvl w:ilvl="0" w:tplc="2696C0D0">
      <w:numFmt w:val="bullet"/>
      <w:lvlText w:val="•"/>
      <w:lvlJc w:val="left"/>
      <w:pPr>
        <w:ind w:left="208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A434CFAC">
      <w:numFmt w:val="bullet"/>
      <w:lvlText w:val="•"/>
      <w:lvlJc w:val="left"/>
      <w:pPr>
        <w:ind w:left="796" w:hanging="139"/>
      </w:pPr>
      <w:rPr>
        <w:rFonts w:hint="default"/>
        <w:lang w:val="ru-RU" w:eastAsia="en-US" w:bidi="ar-SA"/>
      </w:rPr>
    </w:lvl>
    <w:lvl w:ilvl="2" w:tplc="99FE0CBA">
      <w:numFmt w:val="bullet"/>
      <w:lvlText w:val="•"/>
      <w:lvlJc w:val="left"/>
      <w:pPr>
        <w:ind w:left="1393" w:hanging="139"/>
      </w:pPr>
      <w:rPr>
        <w:rFonts w:hint="default"/>
        <w:lang w:val="ru-RU" w:eastAsia="en-US" w:bidi="ar-SA"/>
      </w:rPr>
    </w:lvl>
    <w:lvl w:ilvl="3" w:tplc="BA4691A4">
      <w:numFmt w:val="bullet"/>
      <w:lvlText w:val="•"/>
      <w:lvlJc w:val="left"/>
      <w:pPr>
        <w:ind w:left="1990" w:hanging="139"/>
      </w:pPr>
      <w:rPr>
        <w:rFonts w:hint="default"/>
        <w:lang w:val="ru-RU" w:eastAsia="en-US" w:bidi="ar-SA"/>
      </w:rPr>
    </w:lvl>
    <w:lvl w:ilvl="4" w:tplc="E7ECE21A">
      <w:numFmt w:val="bullet"/>
      <w:lvlText w:val="•"/>
      <w:lvlJc w:val="left"/>
      <w:pPr>
        <w:ind w:left="2587" w:hanging="139"/>
      </w:pPr>
      <w:rPr>
        <w:rFonts w:hint="default"/>
        <w:lang w:val="ru-RU" w:eastAsia="en-US" w:bidi="ar-SA"/>
      </w:rPr>
    </w:lvl>
    <w:lvl w:ilvl="5" w:tplc="8838461E">
      <w:numFmt w:val="bullet"/>
      <w:lvlText w:val="•"/>
      <w:lvlJc w:val="left"/>
      <w:pPr>
        <w:ind w:left="3184" w:hanging="139"/>
      </w:pPr>
      <w:rPr>
        <w:rFonts w:hint="default"/>
        <w:lang w:val="ru-RU" w:eastAsia="en-US" w:bidi="ar-SA"/>
      </w:rPr>
    </w:lvl>
    <w:lvl w:ilvl="6" w:tplc="78060AE0">
      <w:numFmt w:val="bullet"/>
      <w:lvlText w:val="•"/>
      <w:lvlJc w:val="left"/>
      <w:pPr>
        <w:ind w:left="3781" w:hanging="139"/>
      </w:pPr>
      <w:rPr>
        <w:rFonts w:hint="default"/>
        <w:lang w:val="ru-RU" w:eastAsia="en-US" w:bidi="ar-SA"/>
      </w:rPr>
    </w:lvl>
    <w:lvl w:ilvl="7" w:tplc="7F2C3968">
      <w:numFmt w:val="bullet"/>
      <w:lvlText w:val="•"/>
      <w:lvlJc w:val="left"/>
      <w:pPr>
        <w:ind w:left="4378" w:hanging="139"/>
      </w:pPr>
      <w:rPr>
        <w:rFonts w:hint="default"/>
        <w:lang w:val="ru-RU" w:eastAsia="en-US" w:bidi="ar-SA"/>
      </w:rPr>
    </w:lvl>
    <w:lvl w:ilvl="8" w:tplc="95BE24E4">
      <w:numFmt w:val="bullet"/>
      <w:lvlText w:val="•"/>
      <w:lvlJc w:val="left"/>
      <w:pPr>
        <w:ind w:left="4975" w:hanging="139"/>
      </w:pPr>
      <w:rPr>
        <w:rFonts w:hint="default"/>
        <w:lang w:val="ru-RU" w:eastAsia="en-US" w:bidi="ar-SA"/>
      </w:rPr>
    </w:lvl>
  </w:abstractNum>
  <w:abstractNum w:abstractNumId="15" w15:restartNumberingAfterBreak="0">
    <w:nsid w:val="566F28B5"/>
    <w:multiLevelType w:val="hybridMultilevel"/>
    <w:tmpl w:val="D4A4269E"/>
    <w:lvl w:ilvl="0" w:tplc="DD1C09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F53C7F52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E2E63834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A5D091B4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27E28AD0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E7F068CC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C2364C94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39B68A3A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6864510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6" w15:restartNumberingAfterBreak="0">
    <w:nsid w:val="578971E0"/>
    <w:multiLevelType w:val="hybridMultilevel"/>
    <w:tmpl w:val="E5404560"/>
    <w:lvl w:ilvl="0" w:tplc="C7FED786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C68093D0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416C3CE6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C35C417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9866FED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B77A797A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9BFA6830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623877EC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3D2C2D7E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abstractNum w:abstractNumId="17" w15:restartNumberingAfterBreak="0">
    <w:nsid w:val="5BE34B5E"/>
    <w:multiLevelType w:val="hybridMultilevel"/>
    <w:tmpl w:val="43EE9180"/>
    <w:lvl w:ilvl="0" w:tplc="60F2A094">
      <w:numFmt w:val="bullet"/>
      <w:lvlText w:val="•"/>
      <w:lvlJc w:val="left"/>
      <w:pPr>
        <w:ind w:left="69" w:hanging="139"/>
      </w:pPr>
      <w:rPr>
        <w:rFonts w:ascii="Verdana" w:eastAsia="Verdana" w:hAnsi="Verdana" w:cs="Verdana" w:hint="default"/>
        <w:color w:val="3B57A0"/>
        <w:w w:val="95"/>
        <w:sz w:val="18"/>
        <w:szCs w:val="18"/>
        <w:lang w:val="ru-RU" w:eastAsia="en-US" w:bidi="ar-SA"/>
      </w:rPr>
    </w:lvl>
    <w:lvl w:ilvl="1" w:tplc="DF4E7898">
      <w:numFmt w:val="bullet"/>
      <w:lvlText w:val="•"/>
      <w:lvlJc w:val="left"/>
      <w:pPr>
        <w:ind w:left="670" w:hanging="139"/>
      </w:pPr>
      <w:rPr>
        <w:rFonts w:hint="default"/>
        <w:lang w:val="ru-RU" w:eastAsia="en-US" w:bidi="ar-SA"/>
      </w:rPr>
    </w:lvl>
    <w:lvl w:ilvl="2" w:tplc="05F6F31E">
      <w:numFmt w:val="bullet"/>
      <w:lvlText w:val="•"/>
      <w:lvlJc w:val="left"/>
      <w:pPr>
        <w:ind w:left="1281" w:hanging="139"/>
      </w:pPr>
      <w:rPr>
        <w:rFonts w:hint="default"/>
        <w:lang w:val="ru-RU" w:eastAsia="en-US" w:bidi="ar-SA"/>
      </w:rPr>
    </w:lvl>
    <w:lvl w:ilvl="3" w:tplc="79425656">
      <w:numFmt w:val="bullet"/>
      <w:lvlText w:val="•"/>
      <w:lvlJc w:val="left"/>
      <w:pPr>
        <w:ind w:left="1892" w:hanging="139"/>
      </w:pPr>
      <w:rPr>
        <w:rFonts w:hint="default"/>
        <w:lang w:val="ru-RU" w:eastAsia="en-US" w:bidi="ar-SA"/>
      </w:rPr>
    </w:lvl>
    <w:lvl w:ilvl="4" w:tplc="8E54C814">
      <w:numFmt w:val="bullet"/>
      <w:lvlText w:val="•"/>
      <w:lvlJc w:val="left"/>
      <w:pPr>
        <w:ind w:left="2503" w:hanging="139"/>
      </w:pPr>
      <w:rPr>
        <w:rFonts w:hint="default"/>
        <w:lang w:val="ru-RU" w:eastAsia="en-US" w:bidi="ar-SA"/>
      </w:rPr>
    </w:lvl>
    <w:lvl w:ilvl="5" w:tplc="359E548E">
      <w:numFmt w:val="bullet"/>
      <w:lvlText w:val="•"/>
      <w:lvlJc w:val="left"/>
      <w:pPr>
        <w:ind w:left="3114" w:hanging="139"/>
      </w:pPr>
      <w:rPr>
        <w:rFonts w:hint="default"/>
        <w:lang w:val="ru-RU" w:eastAsia="en-US" w:bidi="ar-SA"/>
      </w:rPr>
    </w:lvl>
    <w:lvl w:ilvl="6" w:tplc="401CEA5A">
      <w:numFmt w:val="bullet"/>
      <w:lvlText w:val="•"/>
      <w:lvlJc w:val="left"/>
      <w:pPr>
        <w:ind w:left="3725" w:hanging="139"/>
      </w:pPr>
      <w:rPr>
        <w:rFonts w:hint="default"/>
        <w:lang w:val="ru-RU" w:eastAsia="en-US" w:bidi="ar-SA"/>
      </w:rPr>
    </w:lvl>
    <w:lvl w:ilvl="7" w:tplc="186EAF58">
      <w:numFmt w:val="bullet"/>
      <w:lvlText w:val="•"/>
      <w:lvlJc w:val="left"/>
      <w:pPr>
        <w:ind w:left="4336" w:hanging="139"/>
      </w:pPr>
      <w:rPr>
        <w:rFonts w:hint="default"/>
        <w:lang w:val="ru-RU" w:eastAsia="en-US" w:bidi="ar-SA"/>
      </w:rPr>
    </w:lvl>
    <w:lvl w:ilvl="8" w:tplc="4A82EBE2">
      <w:numFmt w:val="bullet"/>
      <w:lvlText w:val="•"/>
      <w:lvlJc w:val="left"/>
      <w:pPr>
        <w:ind w:left="4947" w:hanging="13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6"/>
  </w:num>
  <w:num w:numId="5">
    <w:abstractNumId w:val="0"/>
  </w:num>
  <w:num w:numId="6">
    <w:abstractNumId w:val="14"/>
  </w:num>
  <w:num w:numId="7">
    <w:abstractNumId w:val="1"/>
  </w:num>
  <w:num w:numId="8">
    <w:abstractNumId w:val="16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11"/>
  </w:num>
  <w:num w:numId="16">
    <w:abstractNumId w:val="13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50"/>
    <w:rsid w:val="0001531E"/>
    <w:rsid w:val="001B1C48"/>
    <w:rsid w:val="002A0114"/>
    <w:rsid w:val="00301A04"/>
    <w:rsid w:val="00304773"/>
    <w:rsid w:val="003C1A1A"/>
    <w:rsid w:val="00533F8A"/>
    <w:rsid w:val="00620291"/>
    <w:rsid w:val="006A3046"/>
    <w:rsid w:val="00704863"/>
    <w:rsid w:val="00777432"/>
    <w:rsid w:val="009E6043"/>
    <w:rsid w:val="00BD3B0C"/>
    <w:rsid w:val="00C665F0"/>
    <w:rsid w:val="00C94F3A"/>
    <w:rsid w:val="00DD2750"/>
    <w:rsid w:val="00DF4A8C"/>
    <w:rsid w:val="00F5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9079"/>
  <w15:chartTrackingRefBased/>
  <w15:docId w15:val="{85AED9D8-C602-4464-B96D-E35C8088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9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01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0114"/>
    <w:pPr>
      <w:widowControl w:val="0"/>
      <w:autoSpaceDE w:val="0"/>
      <w:autoSpaceDN w:val="0"/>
      <w:spacing w:before="65" w:after="0" w:line="240" w:lineRule="auto"/>
    </w:pPr>
    <w:rPr>
      <w:rFonts w:ascii="Verdana" w:eastAsia="Verdana" w:hAnsi="Verdana" w:cs="Verdana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BD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3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2022-02-09T11:23:00Z</cp:lastPrinted>
  <dcterms:created xsi:type="dcterms:W3CDTF">2021-11-08T10:33:00Z</dcterms:created>
  <dcterms:modified xsi:type="dcterms:W3CDTF">2022-02-09T11:24:00Z</dcterms:modified>
</cp:coreProperties>
</file>